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48" w:rsidRPr="00C40048" w:rsidRDefault="00C40048" w:rsidP="00C4004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C40048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C40048" w:rsidRPr="00C40048" w:rsidRDefault="00C40048" w:rsidP="00C4004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C40048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детский сад №5 г. Приволжска</w:t>
      </w: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400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Информационные компьютерные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технологии</w:t>
      </w:r>
      <w:r w:rsidRPr="00C400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C40048" w:rsidRPr="00C40048" w:rsidRDefault="00C40048" w:rsidP="00C400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400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Мастер-класс для педагогов дошкольного образования</w:t>
      </w: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C400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Подготовила: 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уководитель </w:t>
      </w:r>
      <w:r w:rsidRPr="00C400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Яганова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 xml:space="preserve"> Л.В.</w:t>
      </w: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C40048" w:rsidRPr="00C40048" w:rsidRDefault="00C40048" w:rsidP="00C400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C4004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2022г.</w:t>
      </w:r>
    </w:p>
    <w:p w:rsidR="00C40048" w:rsidRDefault="00C40048" w:rsidP="00592930">
      <w:pPr>
        <w:rPr>
          <w:color w:val="000000"/>
          <w:sz w:val="32"/>
          <w:szCs w:val="32"/>
          <w:shd w:val="clear" w:color="auto" w:fill="FFFFFF"/>
        </w:rPr>
      </w:pPr>
    </w:p>
    <w:p w:rsidR="00592930" w:rsidRPr="00C40048" w:rsidRDefault="00592930" w:rsidP="005929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начале XXI века человечество вошло в новую стадию своего развития - ученые и политики, предприниматели и педагоги, все чаще говорят о наступлении информационной эры. И действительно, современную жизнь уже довольно сложно представить без использования информационных технологий. Стремительно развивающаяся научно-техническая революция стала основой глобального </w:t>
      </w:r>
      <w:proofErr w:type="gramStart"/>
      <w:r w:rsidRPr="00C4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  информатизации  всех  сфер жизни общества</w:t>
      </w:r>
      <w:proofErr w:type="gramEnd"/>
      <w:r w:rsidRPr="00C4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отрасли, как подчеркивается в государственных документах, признается важнейшим национальным приоритетом</w:t>
      </w:r>
    </w:p>
    <w:p w:rsidR="00592930" w:rsidRPr="00C40048" w:rsidRDefault="00592930" w:rsidP="0059293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0048">
        <w:rPr>
          <w:rStyle w:val="c15"/>
          <w:bCs/>
          <w:i/>
          <w:iCs/>
          <w:color w:val="000000"/>
          <w:sz w:val="28"/>
          <w:szCs w:val="28"/>
        </w:rPr>
        <w:t>Что такое ИКТ?</w:t>
      </w:r>
    </w:p>
    <w:p w:rsidR="00592930" w:rsidRPr="00C40048" w:rsidRDefault="00592930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0048">
        <w:rPr>
          <w:rStyle w:val="c3"/>
          <w:color w:val="000000"/>
          <w:sz w:val="28"/>
          <w:szCs w:val="28"/>
        </w:rPr>
        <w:t>     Более удачным термином для технологий обучения, использующих компьютер, является компьютерная технология.</w:t>
      </w:r>
    </w:p>
    <w:p w:rsidR="00592930" w:rsidRPr="00C40048" w:rsidRDefault="00592930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0048">
        <w:rPr>
          <w:rStyle w:val="c2"/>
          <w:bCs/>
          <w:i/>
          <w:iCs/>
          <w:color w:val="000000"/>
          <w:sz w:val="28"/>
          <w:szCs w:val="28"/>
        </w:rPr>
        <w:t xml:space="preserve">     Компьютерные (новые информационные) технологии обучения - это процесс подготовки и передачи информации </w:t>
      </w:r>
      <w:proofErr w:type="gramStart"/>
      <w:r w:rsidRPr="00C40048">
        <w:rPr>
          <w:rStyle w:val="c2"/>
          <w:bCs/>
          <w:i/>
          <w:iCs/>
          <w:color w:val="000000"/>
          <w:sz w:val="28"/>
          <w:szCs w:val="28"/>
        </w:rPr>
        <w:t>обучаемому</w:t>
      </w:r>
      <w:proofErr w:type="gramEnd"/>
      <w:r w:rsidRPr="00C40048">
        <w:rPr>
          <w:rStyle w:val="c2"/>
          <w:bCs/>
          <w:i/>
          <w:iCs/>
          <w:color w:val="000000"/>
          <w:sz w:val="28"/>
          <w:szCs w:val="28"/>
        </w:rPr>
        <w:t>, средством осуществления которых является компьютер.</w:t>
      </w:r>
    </w:p>
    <w:p w:rsidR="005A4C7D" w:rsidRPr="00C40048" w:rsidRDefault="00592930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40048">
        <w:rPr>
          <w:rStyle w:val="c3"/>
          <w:color w:val="000000"/>
          <w:sz w:val="28"/>
          <w:szCs w:val="28"/>
        </w:rPr>
        <w:t>     Детский сад - часть общества, и в нём, как в капле воды,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 на музыкальном занятии. Помочь музыкальному руководителю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  <w:r w:rsidR="005A4C7D" w:rsidRPr="00C40048">
        <w:rPr>
          <w:rStyle w:val="c3"/>
          <w:color w:val="000000"/>
          <w:sz w:val="28"/>
          <w:szCs w:val="28"/>
        </w:rPr>
        <w:t xml:space="preserve">    </w:t>
      </w:r>
    </w:p>
    <w:p w:rsidR="005A4C7D" w:rsidRPr="00C40048" w:rsidRDefault="005A4C7D" w:rsidP="005A4C7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0048">
        <w:rPr>
          <w:rStyle w:val="c3"/>
          <w:color w:val="000000"/>
          <w:sz w:val="28"/>
          <w:szCs w:val="28"/>
        </w:rPr>
        <w:t xml:space="preserve">  Но вместе с тем необходимо помнить, что компьютер не заменит эмоционального человеческого общения так необходимого в дошкольном возрасте. Он только дополняет педагога, а не заменяет его.</w:t>
      </w:r>
      <w:r w:rsidRPr="00C40048">
        <w:rPr>
          <w:color w:val="000000"/>
          <w:sz w:val="28"/>
          <w:szCs w:val="28"/>
          <w:shd w:val="clear" w:color="auto" w:fill="FFFFFF"/>
        </w:rPr>
        <w:t xml:space="preserve">  С помощью компьютера дети могут виртуально бродить по залам музеев (например, музею музыкальных инструментов), знакомиться с творчеством композиторов и даже изучать нотную грамоту. По моему мнению, современное музыкальное занятие, это занятие, которое насыщено новыми приемами педагогической техники на всех его этапах. У детей под влиянием экрана активно развивается аудиовизуальное восприятие. В таком случае музыкальный и художественный образы воспринимаются глубже, полнее, ярче, потому как звучание музыки дополняется картинами, движениями, развитием, а изображение картин и образов дополняется звуками.</w:t>
      </w:r>
      <w:r w:rsidRPr="00C40048">
        <w:rPr>
          <w:rStyle w:val="c3"/>
          <w:color w:val="000000"/>
          <w:sz w:val="28"/>
          <w:szCs w:val="28"/>
        </w:rPr>
        <w:t xml:space="preserve"> Использовать  </w:t>
      </w:r>
      <w:r w:rsidR="00C40048" w:rsidRPr="00C40048">
        <w:rPr>
          <w:rStyle w:val="c3"/>
          <w:color w:val="000000"/>
          <w:sz w:val="28"/>
          <w:szCs w:val="28"/>
        </w:rPr>
        <w:t>компьютерные</w:t>
      </w:r>
      <w:r w:rsidRPr="00C40048">
        <w:rPr>
          <w:rStyle w:val="c3"/>
          <w:color w:val="000000"/>
          <w:sz w:val="28"/>
          <w:szCs w:val="28"/>
        </w:rPr>
        <w:t xml:space="preserve"> программы   можно по всем видам музыкальной деятельности:</w:t>
      </w:r>
    </w:p>
    <w:p w:rsidR="005A4C7D" w:rsidRPr="00C40048" w:rsidRDefault="005A4C7D" w:rsidP="005A4C7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0048">
        <w:rPr>
          <w:rStyle w:val="c2"/>
          <w:bCs/>
          <w:i/>
          <w:iCs/>
          <w:color w:val="000000"/>
          <w:sz w:val="28"/>
          <w:szCs w:val="28"/>
        </w:rPr>
        <w:t>Восприятие музыки: </w:t>
      </w:r>
      <w:r w:rsidRPr="00C40048">
        <w:rPr>
          <w:rStyle w:val="c3"/>
          <w:color w:val="000000"/>
          <w:sz w:val="28"/>
          <w:szCs w:val="28"/>
        </w:rPr>
        <w:t>во время знакомства с творчеством того или иного композитора использую портреты,  видеоряд иллюстраций  к  музыкальным произведениям, знакомлю с жанрами музыки и т.д.</w:t>
      </w:r>
    </w:p>
    <w:p w:rsidR="005A4C7D" w:rsidRPr="00C40048" w:rsidRDefault="005A4C7D" w:rsidP="005A4C7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0048">
        <w:rPr>
          <w:rStyle w:val="c2"/>
          <w:bCs/>
          <w:i/>
          <w:iCs/>
          <w:color w:val="000000"/>
          <w:sz w:val="28"/>
          <w:szCs w:val="28"/>
        </w:rPr>
        <w:lastRenderedPageBreak/>
        <w:t>Музыкально-</w:t>
      </w:r>
      <w:proofErr w:type="gramStart"/>
      <w:r w:rsidRPr="00C40048">
        <w:rPr>
          <w:rStyle w:val="c2"/>
          <w:bCs/>
          <w:i/>
          <w:iCs/>
          <w:color w:val="000000"/>
          <w:sz w:val="28"/>
          <w:szCs w:val="28"/>
        </w:rPr>
        <w:t>ритмические движения</w:t>
      </w:r>
      <w:proofErr w:type="gramEnd"/>
      <w:r w:rsidRPr="00C40048">
        <w:rPr>
          <w:rStyle w:val="c2"/>
          <w:bCs/>
          <w:i/>
          <w:iCs/>
          <w:color w:val="000000"/>
          <w:sz w:val="28"/>
          <w:szCs w:val="28"/>
        </w:rPr>
        <w:t xml:space="preserve"> и танцы: </w:t>
      </w:r>
      <w:r w:rsidRPr="00C40048">
        <w:rPr>
          <w:rStyle w:val="c3"/>
          <w:color w:val="000000"/>
          <w:sz w:val="28"/>
          <w:szCs w:val="28"/>
        </w:rPr>
        <w:t xml:space="preserve">использую </w:t>
      </w:r>
      <w:proofErr w:type="spellStart"/>
      <w:r w:rsidRPr="00C40048">
        <w:rPr>
          <w:rStyle w:val="c3"/>
          <w:color w:val="000000"/>
          <w:sz w:val="28"/>
          <w:szCs w:val="28"/>
        </w:rPr>
        <w:t>мнемотаблицы</w:t>
      </w:r>
      <w:proofErr w:type="spellEnd"/>
      <w:r w:rsidRPr="00C40048">
        <w:rPr>
          <w:rStyle w:val="c3"/>
          <w:color w:val="000000"/>
          <w:sz w:val="28"/>
          <w:szCs w:val="28"/>
        </w:rPr>
        <w:t>, с помощью которых дети смогут выполнять различные перестроения или разучивать элементы танцев.</w:t>
      </w:r>
    </w:p>
    <w:p w:rsidR="005A4C7D" w:rsidRPr="00C40048" w:rsidRDefault="005A4C7D" w:rsidP="005A4C7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0048">
        <w:rPr>
          <w:rStyle w:val="c2"/>
          <w:bCs/>
          <w:i/>
          <w:iCs/>
          <w:color w:val="000000"/>
          <w:sz w:val="28"/>
          <w:szCs w:val="28"/>
        </w:rPr>
        <w:t>Пение:</w:t>
      </w:r>
      <w:r w:rsidRPr="00C40048">
        <w:rPr>
          <w:rStyle w:val="c3"/>
          <w:i/>
          <w:iCs/>
          <w:color w:val="000000"/>
          <w:sz w:val="28"/>
          <w:szCs w:val="28"/>
        </w:rPr>
        <w:t> </w:t>
      </w:r>
      <w:r w:rsidRPr="00C40048">
        <w:rPr>
          <w:rStyle w:val="c3"/>
          <w:color w:val="000000"/>
          <w:sz w:val="28"/>
          <w:szCs w:val="28"/>
        </w:rPr>
        <w:t xml:space="preserve">по графическому изображению можно разучивать различные </w:t>
      </w:r>
      <w:proofErr w:type="spellStart"/>
      <w:r w:rsidRPr="00C40048">
        <w:rPr>
          <w:rStyle w:val="c3"/>
          <w:color w:val="000000"/>
          <w:sz w:val="28"/>
          <w:szCs w:val="28"/>
        </w:rPr>
        <w:t>попевки</w:t>
      </w:r>
      <w:proofErr w:type="spellEnd"/>
      <w:r w:rsidRPr="00C40048">
        <w:rPr>
          <w:rStyle w:val="c3"/>
          <w:color w:val="000000"/>
          <w:sz w:val="28"/>
          <w:szCs w:val="28"/>
        </w:rPr>
        <w:t>, упражнения для развития голосового аппарата, по картинкам-подсказкам узнавать и учить песни.</w:t>
      </w:r>
    </w:p>
    <w:p w:rsidR="005A4C7D" w:rsidRPr="00C40048" w:rsidRDefault="005A4C7D" w:rsidP="005A4C7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0048">
        <w:rPr>
          <w:rStyle w:val="c2"/>
          <w:bCs/>
          <w:i/>
          <w:iCs/>
          <w:color w:val="000000"/>
          <w:sz w:val="28"/>
          <w:szCs w:val="28"/>
        </w:rPr>
        <w:t>Музыкально-дидактические игры: </w:t>
      </w:r>
      <w:r w:rsidRPr="00C40048">
        <w:rPr>
          <w:rStyle w:val="c3"/>
          <w:color w:val="000000"/>
          <w:sz w:val="28"/>
          <w:szCs w:val="28"/>
        </w:rPr>
        <w:t>развивать музыкально-слуховые представления, ладовое чувство и чувство ритма можно, используя презентации «Весело – грустно», «Три жанра музыки», «Определи ритм» и др.</w:t>
      </w:r>
    </w:p>
    <w:p w:rsidR="005A4C7D" w:rsidRPr="00C40048" w:rsidRDefault="005A4C7D" w:rsidP="005A4C7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048"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Игра на ДМИ: </w:t>
      </w:r>
      <w:r w:rsidRPr="00C40048">
        <w:rPr>
          <w:rStyle w:val="c3"/>
          <w:rFonts w:ascii="Times New Roman" w:hAnsi="Times New Roman" w:cs="Times New Roman"/>
          <w:color w:val="000000"/>
          <w:sz w:val="28"/>
          <w:szCs w:val="28"/>
        </w:rPr>
        <w:t>с помощью презентаций знакомлю детей с музыкальными инструментами, их звукоизвлечением. По схемам разучиваем партии в оркестре.</w:t>
      </w:r>
      <w:r w:rsidRPr="00C400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5A4C7D" w:rsidRPr="00C40048" w:rsidRDefault="005A4C7D" w:rsidP="005A4C7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40048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на музыкальных инструментах развивает мускулатуру и мелкую моторику пальцев рук, способствует координации музыкального мышления</w:t>
      </w:r>
    </w:p>
    <w:p w:rsidR="00DE6303" w:rsidRPr="00C40048" w:rsidRDefault="005A4C7D" w:rsidP="00DE6303">
      <w:pPr>
        <w:pStyle w:val="a3"/>
        <w:shd w:val="clear" w:color="auto" w:fill="FFFFFF"/>
        <w:spacing w:before="90" w:beforeAutospacing="0" w:after="90" w:afterAutospacing="0"/>
        <w:rPr>
          <w:color w:val="666666"/>
          <w:sz w:val="28"/>
          <w:szCs w:val="28"/>
        </w:rPr>
      </w:pPr>
      <w:r w:rsidRPr="00C40048">
        <w:rPr>
          <w:color w:val="181818"/>
          <w:sz w:val="28"/>
          <w:szCs w:val="28"/>
        </w:rPr>
        <w:t>и двигательных функций организма, развивает фантазию, творческие способности, музыкальный вкус, совершенствуются эстетическое восприятие и эстетические чувства ребенка.</w:t>
      </w:r>
      <w:r w:rsidR="00DE6303" w:rsidRPr="00C40048">
        <w:rPr>
          <w:color w:val="666666"/>
          <w:sz w:val="28"/>
          <w:szCs w:val="28"/>
        </w:rPr>
        <w:t xml:space="preserve"> </w:t>
      </w:r>
    </w:p>
    <w:p w:rsidR="00DE6303" w:rsidRPr="00C40048" w:rsidRDefault="00DE6303" w:rsidP="00DE630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40048">
        <w:rPr>
          <w:sz w:val="28"/>
          <w:szCs w:val="28"/>
        </w:rPr>
        <w:t xml:space="preserve">Игры с детскими музыкальными инструментами являются важным средством развития музыкальной деятельности детей. Основное их назначение – в доступной форме привить детям любовь к музыке. Ценность этих игр в том, что они доступны детскому пониманию, вызывают интерес и желание участвовать в них. </w:t>
      </w:r>
      <w:proofErr w:type="gramStart"/>
      <w:r w:rsidRPr="00C40048">
        <w:rPr>
          <w:sz w:val="28"/>
          <w:szCs w:val="28"/>
        </w:rPr>
        <w:t>Применение детских музыкальных инструментов и игрушек (как на занятиях, так и в самостоятельной деятельности обогащает музыкальные впечатления дошкольников, развивает их музыкальные способности.</w:t>
      </w:r>
      <w:proofErr w:type="gramEnd"/>
    </w:p>
    <w:p w:rsidR="005A4C7D" w:rsidRPr="00C40048" w:rsidRDefault="005A4C7D" w:rsidP="005A4C7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A4C7D" w:rsidRPr="00C40048" w:rsidRDefault="005A4C7D" w:rsidP="005A4C7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3"/>
          <w:color w:val="000000"/>
          <w:sz w:val="28"/>
          <w:szCs w:val="28"/>
        </w:rPr>
      </w:pPr>
      <w:r w:rsidRPr="00C40048">
        <w:rPr>
          <w:color w:val="181818"/>
          <w:sz w:val="28"/>
          <w:szCs w:val="28"/>
        </w:rPr>
        <w:t xml:space="preserve">Игра на музыкальных инструментах – это один из видов детской исполнительской деятельности, которая чрезвычайно привлекает дошкольников. </w:t>
      </w:r>
    </w:p>
    <w:p w:rsidR="00DE6303" w:rsidRPr="00C40048" w:rsidRDefault="005A4C7D" w:rsidP="005A4C7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color w:val="181818"/>
          <w:sz w:val="28"/>
          <w:szCs w:val="28"/>
        </w:rPr>
      </w:pPr>
      <w:r w:rsidRPr="00C40048">
        <w:rPr>
          <w:bCs/>
          <w:i/>
          <w:iCs/>
          <w:color w:val="181818"/>
          <w:sz w:val="28"/>
          <w:szCs w:val="28"/>
        </w:rPr>
        <w:t>.</w:t>
      </w:r>
      <w:r w:rsidRPr="00C40048">
        <w:rPr>
          <w:color w:val="181818"/>
          <w:sz w:val="28"/>
          <w:szCs w:val="28"/>
        </w:rPr>
        <w:t> Занятия в оркестре дают для всех детей без исключения положительные результаты, независимо от того, на каком инструменте ребенок играет. Игра в оркестре развивает стремление к собственному творчеству, способствует более интересному и содержательному проведению детских игр, открывает перед детьми мир звуков.</w:t>
      </w:r>
    </w:p>
    <w:p w:rsidR="005A4C7D" w:rsidRPr="00C40048" w:rsidRDefault="00DE6303" w:rsidP="005A4C7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color w:val="181818"/>
          <w:sz w:val="28"/>
          <w:szCs w:val="28"/>
        </w:rPr>
      </w:pPr>
      <w:r w:rsidRPr="00C40048">
        <w:rPr>
          <w:bCs/>
          <w:i/>
          <w:iCs/>
          <w:color w:val="181818"/>
          <w:sz w:val="28"/>
          <w:szCs w:val="28"/>
        </w:rPr>
        <w:t xml:space="preserve"> Но самое главное – это то, что дети могут изучать новую тему в процессе игры, а игра является самым главным методом обучения</w:t>
      </w:r>
    </w:p>
    <w:p w:rsidR="00DE6303" w:rsidRPr="00C40048" w:rsidRDefault="00DE6303" w:rsidP="005A4C7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15"/>
          <w:bCs/>
          <w:i/>
          <w:iCs/>
          <w:color w:val="000000"/>
          <w:sz w:val="28"/>
          <w:szCs w:val="28"/>
        </w:rPr>
      </w:pPr>
    </w:p>
    <w:p w:rsidR="005A4C7D" w:rsidRDefault="005A4C7D" w:rsidP="005A4C7D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Style w:val="c15"/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:rsidR="00592930" w:rsidRDefault="00592930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</w:p>
    <w:p w:rsidR="005A4C7D" w:rsidRDefault="005A4C7D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5A4C7D" w:rsidRPr="00FD1298" w:rsidRDefault="005A4C7D" w:rsidP="005929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B31B87" w:rsidRDefault="00B31B87"/>
    <w:sectPr w:rsidR="00B31B87" w:rsidSect="008F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930"/>
    <w:rsid w:val="00592930"/>
    <w:rsid w:val="005A4C7D"/>
    <w:rsid w:val="008F712B"/>
    <w:rsid w:val="009E1EB8"/>
    <w:rsid w:val="00B31B87"/>
    <w:rsid w:val="00C40048"/>
    <w:rsid w:val="00D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92930"/>
  </w:style>
  <w:style w:type="paragraph" w:customStyle="1" w:styleId="c0">
    <w:name w:val="c0"/>
    <w:basedOn w:val="a"/>
    <w:rsid w:val="0059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2930"/>
  </w:style>
  <w:style w:type="character" w:customStyle="1" w:styleId="c2">
    <w:name w:val="c2"/>
    <w:basedOn w:val="a0"/>
    <w:rsid w:val="00592930"/>
  </w:style>
  <w:style w:type="paragraph" w:customStyle="1" w:styleId="c10">
    <w:name w:val="c10"/>
    <w:basedOn w:val="a"/>
    <w:rsid w:val="005A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</cp:lastModifiedBy>
  <cp:revision>5</cp:revision>
  <dcterms:created xsi:type="dcterms:W3CDTF">2022-03-27T13:26:00Z</dcterms:created>
  <dcterms:modified xsi:type="dcterms:W3CDTF">2022-04-01T10:49:00Z</dcterms:modified>
</cp:coreProperties>
</file>